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C4605" w14:textId="5EF5B9DF" w:rsidR="0094480D" w:rsidRPr="001B2788" w:rsidRDefault="0094480D" w:rsidP="0094480D">
      <w:pPr>
        <w:jc w:val="right"/>
        <w:rPr>
          <w:rFonts w:ascii="Topmarks" w:hAnsi="Topmarks"/>
          <w:sz w:val="20"/>
          <w:szCs w:val="20"/>
        </w:rPr>
      </w:pPr>
      <w:r w:rsidRPr="001B2788">
        <w:rPr>
          <w:rFonts w:ascii="Topmarks" w:hAnsi="Topmarks"/>
          <w:sz w:val="20"/>
          <w:szCs w:val="20"/>
        </w:rPr>
        <w:fldChar w:fldCharType="begin"/>
      </w:r>
      <w:r w:rsidRPr="001B2788">
        <w:rPr>
          <w:rFonts w:ascii="Topmarks" w:hAnsi="Topmarks"/>
          <w:sz w:val="20"/>
          <w:szCs w:val="20"/>
        </w:rPr>
        <w:instrText xml:space="preserve"> DATE \@ "dd MMMM yyyy" </w:instrText>
      </w:r>
      <w:r w:rsidRPr="001B2788">
        <w:rPr>
          <w:rFonts w:ascii="Topmarks" w:hAnsi="Topmarks"/>
          <w:sz w:val="20"/>
          <w:szCs w:val="20"/>
        </w:rPr>
        <w:fldChar w:fldCharType="separate"/>
      </w:r>
      <w:r w:rsidR="00554D41">
        <w:rPr>
          <w:rFonts w:ascii="Topmarks" w:hAnsi="Topmarks"/>
          <w:noProof/>
          <w:sz w:val="20"/>
          <w:szCs w:val="20"/>
        </w:rPr>
        <w:t>08 October 2025</w:t>
      </w:r>
      <w:r w:rsidRPr="001B2788">
        <w:rPr>
          <w:rFonts w:ascii="Topmarks" w:hAnsi="Topmarks"/>
          <w:sz w:val="20"/>
          <w:szCs w:val="20"/>
        </w:rPr>
        <w:fldChar w:fldCharType="end"/>
      </w:r>
    </w:p>
    <w:p w14:paraId="7759AAEC" w14:textId="7A1B4972" w:rsidR="0094480D" w:rsidRPr="0094480D" w:rsidRDefault="0094480D" w:rsidP="0094480D">
      <w:pPr>
        <w:jc w:val="center"/>
        <w:rPr>
          <w:rFonts w:ascii="Topmarks" w:hAnsi="Topmarks"/>
          <w:b/>
          <w:bCs/>
          <w:sz w:val="20"/>
          <w:szCs w:val="20"/>
          <w:u w:val="single"/>
        </w:rPr>
      </w:pPr>
      <w:r w:rsidRPr="001B2788">
        <w:rPr>
          <w:rFonts w:ascii="Topmarks" w:hAnsi="Topmarks"/>
          <w:b/>
          <w:bCs/>
          <w:sz w:val="20"/>
          <w:szCs w:val="20"/>
          <w:u w:val="single"/>
        </w:rPr>
        <w:t xml:space="preserve">Residential Trip for </w:t>
      </w:r>
      <w:r>
        <w:rPr>
          <w:rFonts w:ascii="Topmarks" w:hAnsi="Topmarks"/>
          <w:b/>
          <w:bCs/>
          <w:sz w:val="20"/>
          <w:szCs w:val="20"/>
          <w:u w:val="single"/>
        </w:rPr>
        <w:t>Year 6 students</w:t>
      </w:r>
    </w:p>
    <w:p w14:paraId="64263236" w14:textId="45B52D9B" w:rsidR="0094480D" w:rsidRPr="0094480D" w:rsidRDefault="0094480D" w:rsidP="0094480D">
      <w:pPr>
        <w:rPr>
          <w:rFonts w:ascii="Topmarks" w:hAnsi="Topmarks"/>
          <w:bCs/>
          <w:sz w:val="20"/>
          <w:szCs w:val="20"/>
        </w:rPr>
      </w:pPr>
      <w:r w:rsidRPr="001B2788">
        <w:rPr>
          <w:rFonts w:ascii="Topmarks" w:hAnsi="Topmarks"/>
          <w:bCs/>
          <w:sz w:val="20"/>
          <w:szCs w:val="20"/>
        </w:rPr>
        <w:t>Dear Parent / Carer</w:t>
      </w:r>
    </w:p>
    <w:p w14:paraId="35F60929" w14:textId="250334A0" w:rsidR="0094480D" w:rsidRPr="00DA5E10" w:rsidRDefault="00430530" w:rsidP="0094480D">
      <w:pPr>
        <w:jc w:val="both"/>
        <w:rPr>
          <w:rFonts w:ascii="Topmarks" w:hAnsi="Topmarks"/>
          <w:b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We</w:t>
      </w:r>
      <w:r w:rsidR="004C522F">
        <w:rPr>
          <w:rFonts w:ascii="Topmarks" w:hAnsi="Topmarks"/>
          <w:bCs/>
          <w:sz w:val="20"/>
          <w:szCs w:val="20"/>
        </w:rPr>
        <w:t xml:space="preserve"> are</w:t>
      </w:r>
      <w:r>
        <w:rPr>
          <w:rFonts w:ascii="Topmarks" w:hAnsi="Topmarks"/>
          <w:bCs/>
          <w:sz w:val="20"/>
          <w:szCs w:val="20"/>
        </w:rPr>
        <w:t xml:space="preserve"> pleased to inform you that we have booked </w:t>
      </w:r>
      <w:r w:rsidR="00451D0E">
        <w:rPr>
          <w:rFonts w:ascii="Topmarks" w:hAnsi="Topmarks"/>
          <w:bCs/>
          <w:sz w:val="20"/>
          <w:szCs w:val="20"/>
        </w:rPr>
        <w:t>a</w:t>
      </w:r>
      <w:r w:rsidR="0014494A">
        <w:rPr>
          <w:rFonts w:ascii="Topmarks" w:hAnsi="Topmarks"/>
          <w:bCs/>
          <w:sz w:val="20"/>
          <w:szCs w:val="20"/>
        </w:rPr>
        <w:t xml:space="preserve"> 3</w:t>
      </w:r>
      <w:r w:rsidR="0014494A" w:rsidRPr="001B2788">
        <w:rPr>
          <w:rFonts w:ascii="Topmarks" w:hAnsi="Topmarks"/>
          <w:bCs/>
          <w:sz w:val="20"/>
          <w:szCs w:val="20"/>
        </w:rPr>
        <w:t xml:space="preserve"> day/</w:t>
      </w:r>
      <w:proofErr w:type="gramStart"/>
      <w:r w:rsidR="0014494A">
        <w:rPr>
          <w:rFonts w:ascii="Topmarks" w:hAnsi="Topmarks"/>
          <w:bCs/>
          <w:sz w:val="20"/>
          <w:szCs w:val="20"/>
        </w:rPr>
        <w:t>2</w:t>
      </w:r>
      <w:r w:rsidR="0014494A" w:rsidRPr="001B2788">
        <w:rPr>
          <w:rFonts w:ascii="Topmarks" w:hAnsi="Topmarks"/>
          <w:bCs/>
          <w:sz w:val="20"/>
          <w:szCs w:val="20"/>
        </w:rPr>
        <w:t xml:space="preserve"> night</w:t>
      </w:r>
      <w:proofErr w:type="gramEnd"/>
      <w:r w:rsidR="0014494A" w:rsidRPr="001B2788">
        <w:rPr>
          <w:rFonts w:ascii="Topmarks" w:hAnsi="Topmarks"/>
          <w:bCs/>
          <w:sz w:val="20"/>
          <w:szCs w:val="20"/>
        </w:rPr>
        <w:t xml:space="preserve"> residential educational adventure activity course at </w:t>
      </w:r>
      <w:r w:rsidR="0014494A">
        <w:rPr>
          <w:rFonts w:ascii="Topmarks" w:hAnsi="Topmarks"/>
          <w:bCs/>
          <w:sz w:val="20"/>
          <w:szCs w:val="20"/>
        </w:rPr>
        <w:t>Land and Wave</w:t>
      </w:r>
      <w:r w:rsidR="0014494A" w:rsidRPr="001B2788">
        <w:rPr>
          <w:rFonts w:ascii="Topmarks" w:hAnsi="Topmarks"/>
          <w:bCs/>
          <w:sz w:val="20"/>
          <w:szCs w:val="20"/>
        </w:rPr>
        <w:t xml:space="preserve">, </w:t>
      </w:r>
      <w:r w:rsidR="0014494A">
        <w:rPr>
          <w:rFonts w:ascii="Topmarks" w:hAnsi="Topmarks"/>
          <w:bCs/>
          <w:sz w:val="20"/>
          <w:szCs w:val="20"/>
        </w:rPr>
        <w:t>Swanage</w:t>
      </w:r>
      <w:r w:rsidR="0014494A" w:rsidRPr="001B2788">
        <w:rPr>
          <w:rFonts w:ascii="Topmarks" w:hAnsi="Topmarks"/>
          <w:bCs/>
          <w:sz w:val="20"/>
          <w:szCs w:val="20"/>
        </w:rPr>
        <w:t xml:space="preserve"> in </w:t>
      </w:r>
      <w:r w:rsidR="0014494A">
        <w:rPr>
          <w:rFonts w:ascii="Topmarks" w:hAnsi="Topmarks"/>
          <w:bCs/>
          <w:sz w:val="20"/>
          <w:szCs w:val="20"/>
        </w:rPr>
        <w:t>July</w:t>
      </w:r>
      <w:r w:rsidR="0014494A" w:rsidRPr="001B2788">
        <w:rPr>
          <w:rFonts w:ascii="Topmarks" w:hAnsi="Topmarks"/>
          <w:bCs/>
          <w:sz w:val="20"/>
          <w:szCs w:val="20"/>
        </w:rPr>
        <w:t xml:space="preserve"> 202</w:t>
      </w:r>
      <w:r w:rsidR="0014494A">
        <w:rPr>
          <w:rFonts w:ascii="Topmarks" w:hAnsi="Topmarks"/>
          <w:bCs/>
          <w:sz w:val="20"/>
          <w:szCs w:val="20"/>
        </w:rPr>
        <w:t>5 for Year 6.</w:t>
      </w:r>
      <w:r w:rsidR="004C522F">
        <w:rPr>
          <w:rFonts w:ascii="Topmarks" w:hAnsi="Topmarks"/>
          <w:bCs/>
          <w:sz w:val="20"/>
          <w:szCs w:val="20"/>
        </w:rPr>
        <w:t xml:space="preserve"> </w:t>
      </w:r>
      <w:r w:rsidR="00A40B05">
        <w:rPr>
          <w:rFonts w:ascii="Topmarks" w:hAnsi="Topmarks"/>
          <w:bCs/>
          <w:sz w:val="20"/>
          <w:szCs w:val="20"/>
        </w:rPr>
        <w:t xml:space="preserve">We have loved going here for the past </w:t>
      </w:r>
      <w:r w:rsidR="001B26BA">
        <w:rPr>
          <w:rFonts w:ascii="Topmarks" w:hAnsi="Topmarks"/>
          <w:bCs/>
          <w:sz w:val="20"/>
          <w:szCs w:val="20"/>
        </w:rPr>
        <w:t>4</w:t>
      </w:r>
      <w:r w:rsidR="00A40B05">
        <w:rPr>
          <w:rFonts w:ascii="Topmarks" w:hAnsi="Topmarks"/>
          <w:bCs/>
          <w:sz w:val="20"/>
          <w:szCs w:val="20"/>
        </w:rPr>
        <w:t xml:space="preserve"> years and are excited to return.</w:t>
      </w:r>
      <w:r w:rsidR="008A1095">
        <w:rPr>
          <w:rFonts w:ascii="Topmarks" w:hAnsi="Topmarks"/>
          <w:bCs/>
          <w:sz w:val="20"/>
          <w:szCs w:val="20"/>
        </w:rPr>
        <w:t xml:space="preserve"> This </w:t>
      </w:r>
    </w:p>
    <w:p w14:paraId="7B844140" w14:textId="719D444E" w:rsidR="0094480D" w:rsidRPr="0094480D" w:rsidRDefault="0094480D" w:rsidP="0094480D">
      <w:pPr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Land and Wave</w:t>
      </w:r>
      <w:r w:rsidRPr="001B2788">
        <w:rPr>
          <w:rFonts w:ascii="Topmarks" w:hAnsi="Topmarks"/>
          <w:bCs/>
          <w:sz w:val="20"/>
          <w:szCs w:val="20"/>
        </w:rPr>
        <w:t xml:space="preserve"> is a leading residential activity provider and is highly experienced in running school trips. Their centres provide a rewarding experience of outdoor adventure activities, designed to help your child learn and develop new skills and shine as an individual as well as part of a team. </w:t>
      </w:r>
    </w:p>
    <w:p w14:paraId="6BADAB28" w14:textId="3DBA403F" w:rsidR="0094480D" w:rsidRPr="0094480D" w:rsidRDefault="0094480D" w:rsidP="0094480D">
      <w:pPr>
        <w:jc w:val="both"/>
        <w:rPr>
          <w:rFonts w:ascii="Topmarks" w:hAnsi="Topmarks"/>
          <w:bCs/>
          <w:sz w:val="20"/>
          <w:szCs w:val="20"/>
        </w:rPr>
      </w:pPr>
      <w:r w:rsidRPr="001B2788">
        <w:rPr>
          <w:rFonts w:ascii="Topmarks" w:hAnsi="Topmarks"/>
          <w:bCs/>
          <w:sz w:val="20"/>
          <w:szCs w:val="20"/>
        </w:rPr>
        <w:t>Residential courses organised by the school are an optional, but invaluable part of the National Curriculum. Pupils benefit hugely from the experience, both educationally and socially and I feel certain that the programme that we have chosen will prove to be both enjoyable and very worthwhile.</w:t>
      </w:r>
    </w:p>
    <w:p w14:paraId="18BCB9E0" w14:textId="57BEC3A7" w:rsidR="0094480D" w:rsidRPr="0094480D" w:rsidRDefault="0094480D" w:rsidP="0094480D">
      <w:pPr>
        <w:jc w:val="both"/>
        <w:rPr>
          <w:rFonts w:ascii="Topmarks" w:hAnsi="Topmarks"/>
          <w:bCs/>
          <w:sz w:val="20"/>
          <w:szCs w:val="20"/>
        </w:rPr>
      </w:pPr>
      <w:r w:rsidRPr="001B2788">
        <w:rPr>
          <w:rFonts w:ascii="Topmarks" w:hAnsi="Topmarks"/>
          <w:bCs/>
          <w:sz w:val="20"/>
          <w:szCs w:val="20"/>
        </w:rPr>
        <w:t xml:space="preserve">The trip will take place from </w:t>
      </w:r>
      <w:r w:rsidR="00A50532">
        <w:rPr>
          <w:rFonts w:ascii="Topmarks" w:hAnsi="Topmarks"/>
          <w:bCs/>
          <w:sz w:val="20"/>
          <w:szCs w:val="20"/>
        </w:rPr>
        <w:t>Wednesday</w:t>
      </w:r>
      <w:r w:rsidRPr="001B2788">
        <w:rPr>
          <w:rFonts w:ascii="Topmarks" w:hAnsi="Topmarks"/>
          <w:bCs/>
          <w:sz w:val="20"/>
          <w:szCs w:val="20"/>
        </w:rPr>
        <w:t xml:space="preserve"> </w:t>
      </w:r>
      <w:r w:rsidR="007F7371">
        <w:rPr>
          <w:rFonts w:ascii="Topmarks" w:hAnsi="Topmarks"/>
          <w:bCs/>
          <w:sz w:val="20"/>
          <w:szCs w:val="20"/>
        </w:rPr>
        <w:t>8</w:t>
      </w:r>
      <w:r w:rsidR="00877B6B" w:rsidRPr="00877B6B">
        <w:rPr>
          <w:rFonts w:ascii="Topmarks" w:hAnsi="Topmarks"/>
          <w:bCs/>
          <w:sz w:val="20"/>
          <w:szCs w:val="20"/>
          <w:vertAlign w:val="superscript"/>
        </w:rPr>
        <w:t>th</w:t>
      </w:r>
      <w:r w:rsidR="00877B6B">
        <w:rPr>
          <w:rFonts w:ascii="Topmarks" w:hAnsi="Topmarks"/>
          <w:bCs/>
          <w:sz w:val="20"/>
          <w:szCs w:val="20"/>
        </w:rPr>
        <w:t xml:space="preserve"> </w:t>
      </w:r>
      <w:r>
        <w:rPr>
          <w:rFonts w:ascii="Topmarks" w:hAnsi="Topmarks"/>
          <w:bCs/>
          <w:sz w:val="20"/>
          <w:szCs w:val="20"/>
        </w:rPr>
        <w:t>July</w:t>
      </w:r>
      <w:r w:rsidRPr="001B2788">
        <w:rPr>
          <w:rFonts w:ascii="Topmarks" w:hAnsi="Topmarks"/>
          <w:bCs/>
          <w:sz w:val="20"/>
          <w:szCs w:val="20"/>
        </w:rPr>
        <w:t xml:space="preserve"> 20</w:t>
      </w:r>
      <w:r>
        <w:rPr>
          <w:rFonts w:ascii="Topmarks" w:hAnsi="Topmarks"/>
          <w:bCs/>
          <w:sz w:val="20"/>
          <w:szCs w:val="20"/>
        </w:rPr>
        <w:t>2</w:t>
      </w:r>
      <w:r w:rsidR="007F7371">
        <w:rPr>
          <w:rFonts w:ascii="Topmarks" w:hAnsi="Topmarks"/>
          <w:bCs/>
          <w:sz w:val="20"/>
          <w:szCs w:val="20"/>
        </w:rPr>
        <w:t xml:space="preserve">6 </w:t>
      </w:r>
      <w:r w:rsidRPr="001B2788">
        <w:rPr>
          <w:rFonts w:ascii="Topmarks" w:hAnsi="Topmarks"/>
          <w:bCs/>
          <w:sz w:val="20"/>
          <w:szCs w:val="20"/>
        </w:rPr>
        <w:t xml:space="preserve">to </w:t>
      </w:r>
      <w:r>
        <w:rPr>
          <w:rFonts w:ascii="Topmarks" w:hAnsi="Topmarks"/>
          <w:bCs/>
          <w:sz w:val="20"/>
          <w:szCs w:val="20"/>
        </w:rPr>
        <w:t xml:space="preserve">Friday </w:t>
      </w:r>
      <w:r w:rsidR="00C54DD4">
        <w:rPr>
          <w:rFonts w:ascii="Topmarks" w:hAnsi="Topmarks"/>
          <w:bCs/>
          <w:sz w:val="20"/>
          <w:szCs w:val="20"/>
        </w:rPr>
        <w:t>1</w:t>
      </w:r>
      <w:r w:rsidR="007F7371">
        <w:rPr>
          <w:rFonts w:ascii="Topmarks" w:hAnsi="Topmarks"/>
          <w:bCs/>
          <w:sz w:val="20"/>
          <w:szCs w:val="20"/>
        </w:rPr>
        <w:t>0</w:t>
      </w:r>
      <w:r w:rsidR="00C54DD4" w:rsidRPr="00C54DD4">
        <w:rPr>
          <w:rFonts w:ascii="Topmarks" w:hAnsi="Topmarks"/>
          <w:bCs/>
          <w:sz w:val="20"/>
          <w:szCs w:val="20"/>
          <w:vertAlign w:val="superscript"/>
        </w:rPr>
        <w:t>th</w:t>
      </w:r>
      <w:r w:rsidR="00C54DD4">
        <w:rPr>
          <w:rFonts w:ascii="Topmarks" w:hAnsi="Topmarks"/>
          <w:bCs/>
          <w:sz w:val="20"/>
          <w:szCs w:val="20"/>
        </w:rPr>
        <w:t xml:space="preserve"> July</w:t>
      </w:r>
      <w:r>
        <w:rPr>
          <w:rFonts w:ascii="Topmarks" w:hAnsi="Topmarks"/>
          <w:bCs/>
          <w:sz w:val="20"/>
          <w:szCs w:val="20"/>
        </w:rPr>
        <w:t xml:space="preserve"> 202</w:t>
      </w:r>
      <w:r w:rsidR="001C2265">
        <w:rPr>
          <w:rFonts w:ascii="Topmarks" w:hAnsi="Topmarks"/>
          <w:bCs/>
          <w:sz w:val="20"/>
          <w:szCs w:val="20"/>
        </w:rPr>
        <w:t>6</w:t>
      </w:r>
      <w:bookmarkStart w:id="0" w:name="_GoBack"/>
      <w:bookmarkEnd w:id="0"/>
      <w:r w:rsidRPr="001B2788">
        <w:rPr>
          <w:rFonts w:ascii="Topmarks" w:hAnsi="Topmarks"/>
          <w:bCs/>
          <w:sz w:val="20"/>
          <w:szCs w:val="20"/>
        </w:rPr>
        <w:t xml:space="preserve">. </w:t>
      </w:r>
      <w:r>
        <w:rPr>
          <w:rFonts w:ascii="Topmarks" w:hAnsi="Topmarks"/>
          <w:bCs/>
          <w:sz w:val="20"/>
          <w:szCs w:val="20"/>
        </w:rPr>
        <w:t>The cost</w:t>
      </w:r>
      <w:r w:rsidRPr="001B2788">
        <w:rPr>
          <w:rFonts w:ascii="Topmarks" w:hAnsi="Topmarks"/>
          <w:bCs/>
          <w:sz w:val="20"/>
          <w:szCs w:val="20"/>
        </w:rPr>
        <w:t xml:space="preserve"> for each pupil</w:t>
      </w:r>
      <w:r>
        <w:rPr>
          <w:rFonts w:ascii="Topmarks" w:hAnsi="Topmarks"/>
          <w:bCs/>
          <w:sz w:val="20"/>
          <w:szCs w:val="20"/>
        </w:rPr>
        <w:t xml:space="preserve"> is</w:t>
      </w:r>
      <w:r w:rsidRPr="001B2788">
        <w:rPr>
          <w:rFonts w:ascii="Topmarks" w:hAnsi="Topmarks"/>
          <w:bCs/>
          <w:sz w:val="20"/>
          <w:szCs w:val="20"/>
        </w:rPr>
        <w:t xml:space="preserve"> £</w:t>
      </w:r>
      <w:r w:rsidR="00081A14">
        <w:rPr>
          <w:rFonts w:ascii="Topmarks" w:hAnsi="Topmarks"/>
          <w:bCs/>
          <w:sz w:val="20"/>
          <w:szCs w:val="20"/>
        </w:rPr>
        <w:t>2</w:t>
      </w:r>
      <w:r w:rsidR="007E6221">
        <w:rPr>
          <w:rFonts w:ascii="Topmarks" w:hAnsi="Topmarks"/>
          <w:bCs/>
          <w:sz w:val="20"/>
          <w:szCs w:val="20"/>
        </w:rPr>
        <w:t>9</w:t>
      </w:r>
      <w:r w:rsidR="00267A26">
        <w:rPr>
          <w:rFonts w:ascii="Topmarks" w:hAnsi="Topmarks"/>
          <w:bCs/>
          <w:sz w:val="20"/>
          <w:szCs w:val="20"/>
        </w:rPr>
        <w:t>4</w:t>
      </w:r>
      <w:r w:rsidRPr="001B2788">
        <w:rPr>
          <w:rFonts w:ascii="Topmarks" w:hAnsi="Topmarks"/>
          <w:bCs/>
          <w:sz w:val="20"/>
          <w:szCs w:val="20"/>
        </w:rPr>
        <w:t xml:space="preserve">, which includes return travel by coach, full board, accommodation and a complete programme of activities. To secure your child’s place, therefore, we would be grateful if you could </w:t>
      </w:r>
      <w:r w:rsidR="003C4227">
        <w:rPr>
          <w:rFonts w:ascii="Topmarks" w:hAnsi="Topmarks"/>
          <w:bCs/>
          <w:sz w:val="20"/>
          <w:szCs w:val="20"/>
        </w:rPr>
        <w:t>log into the parent portal to provide electronic consent</w:t>
      </w:r>
      <w:r w:rsidRPr="001B2788">
        <w:rPr>
          <w:rFonts w:ascii="Topmarks" w:hAnsi="Topmarks"/>
          <w:bCs/>
          <w:sz w:val="20"/>
          <w:szCs w:val="20"/>
        </w:rPr>
        <w:t>, as well as make payment of a non-refundable deposit of £</w:t>
      </w:r>
      <w:r w:rsidR="00140040">
        <w:rPr>
          <w:rFonts w:ascii="Topmarks" w:hAnsi="Topmarks"/>
          <w:bCs/>
          <w:sz w:val="20"/>
          <w:szCs w:val="20"/>
        </w:rPr>
        <w:t>2</w:t>
      </w:r>
      <w:r w:rsidR="009B13B9">
        <w:rPr>
          <w:rFonts w:ascii="Topmarks" w:hAnsi="Topmarks"/>
          <w:bCs/>
          <w:sz w:val="20"/>
          <w:szCs w:val="20"/>
        </w:rPr>
        <w:t>0</w:t>
      </w:r>
      <w:r w:rsidRPr="001B2788">
        <w:rPr>
          <w:rFonts w:ascii="Topmarks" w:hAnsi="Topmarks"/>
          <w:bCs/>
          <w:sz w:val="20"/>
          <w:szCs w:val="20"/>
        </w:rPr>
        <w:t>, by</w:t>
      </w:r>
      <w:r>
        <w:rPr>
          <w:rFonts w:ascii="Topmarks" w:hAnsi="Topmarks"/>
          <w:bCs/>
          <w:sz w:val="20"/>
          <w:szCs w:val="20"/>
        </w:rPr>
        <w:t xml:space="preserve"> </w:t>
      </w:r>
      <w:r w:rsidR="00267A26">
        <w:rPr>
          <w:rFonts w:ascii="Topmarks" w:hAnsi="Topmarks"/>
          <w:bCs/>
          <w:sz w:val="20"/>
          <w:szCs w:val="20"/>
        </w:rPr>
        <w:t>Wednesday 22</w:t>
      </w:r>
      <w:r w:rsidR="00267A26" w:rsidRPr="00267A26">
        <w:rPr>
          <w:rFonts w:ascii="Topmarks" w:hAnsi="Topmarks"/>
          <w:bCs/>
          <w:sz w:val="20"/>
          <w:szCs w:val="20"/>
          <w:vertAlign w:val="superscript"/>
        </w:rPr>
        <w:t>nd</w:t>
      </w:r>
      <w:r w:rsidR="00267A26">
        <w:rPr>
          <w:rFonts w:ascii="Topmarks" w:hAnsi="Topmarks"/>
          <w:bCs/>
          <w:sz w:val="20"/>
          <w:szCs w:val="20"/>
        </w:rPr>
        <w:t xml:space="preserve"> October</w:t>
      </w:r>
      <w:r w:rsidR="00951E35">
        <w:rPr>
          <w:rFonts w:ascii="Topmarks" w:hAnsi="Topmarks"/>
          <w:bCs/>
          <w:sz w:val="20"/>
          <w:szCs w:val="20"/>
        </w:rPr>
        <w:t>.</w:t>
      </w:r>
      <w:r w:rsidR="00413AB0">
        <w:rPr>
          <w:rFonts w:ascii="Topmarks" w:hAnsi="Topmarks"/>
          <w:bCs/>
          <w:sz w:val="20"/>
          <w:szCs w:val="20"/>
        </w:rPr>
        <w:t xml:space="preserve"> Parents of children currently receiving a free school meal should </w:t>
      </w:r>
      <w:r w:rsidR="00413AB0" w:rsidRPr="0047292C">
        <w:rPr>
          <w:rFonts w:ascii="Topmarks" w:hAnsi="Topmarks"/>
          <w:b/>
          <w:sz w:val="20"/>
          <w:szCs w:val="20"/>
        </w:rPr>
        <w:t>contact the school directly</w:t>
      </w:r>
      <w:r w:rsidR="00413AB0">
        <w:rPr>
          <w:rFonts w:ascii="Topmarks" w:hAnsi="Topmarks"/>
          <w:bCs/>
          <w:sz w:val="20"/>
          <w:szCs w:val="20"/>
        </w:rPr>
        <w:t xml:space="preserve"> to find out about the support available to them.</w:t>
      </w:r>
    </w:p>
    <w:p w14:paraId="206C2228" w14:textId="67870F9D" w:rsidR="0094480D" w:rsidRPr="001B2788" w:rsidRDefault="0094480D" w:rsidP="00A27853">
      <w:pPr>
        <w:spacing w:line="240" w:lineRule="auto"/>
        <w:jc w:val="both"/>
        <w:rPr>
          <w:rFonts w:ascii="Topmarks" w:hAnsi="Topmarks"/>
          <w:bCs/>
          <w:sz w:val="16"/>
          <w:szCs w:val="16"/>
        </w:rPr>
      </w:pPr>
      <w:r w:rsidRPr="001B2788">
        <w:rPr>
          <w:rFonts w:ascii="Topmarks" w:hAnsi="Topmarks"/>
          <w:bCs/>
          <w:sz w:val="20"/>
          <w:szCs w:val="20"/>
        </w:rPr>
        <w:t>Payment deadlines will then be as follows:</w:t>
      </w:r>
    </w:p>
    <w:p w14:paraId="6AB44561" w14:textId="1A8ACA8C" w:rsidR="00132310" w:rsidRPr="001B2788" w:rsidRDefault="006D5C53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22</w:t>
      </w:r>
      <w:r w:rsidR="00132310">
        <w:rPr>
          <w:rFonts w:ascii="Topmarks" w:hAnsi="Topmarks"/>
          <w:bCs/>
          <w:sz w:val="20"/>
          <w:szCs w:val="20"/>
        </w:rPr>
        <w:t>/</w:t>
      </w:r>
      <w:r w:rsidR="007E2155">
        <w:rPr>
          <w:rFonts w:ascii="Topmarks" w:hAnsi="Topmarks"/>
          <w:bCs/>
          <w:sz w:val="20"/>
          <w:szCs w:val="20"/>
        </w:rPr>
        <w:t>10</w:t>
      </w:r>
      <w:r w:rsidR="00132310">
        <w:rPr>
          <w:rFonts w:ascii="Topmarks" w:hAnsi="Topmarks"/>
          <w:bCs/>
          <w:sz w:val="20"/>
          <w:szCs w:val="20"/>
        </w:rPr>
        <w:t>/202</w:t>
      </w:r>
      <w:r w:rsidR="007E2155">
        <w:rPr>
          <w:rFonts w:ascii="Topmarks" w:hAnsi="Topmarks"/>
          <w:bCs/>
          <w:sz w:val="20"/>
          <w:szCs w:val="20"/>
        </w:rPr>
        <w:t>5</w:t>
      </w:r>
      <w:r w:rsidR="00F63A28">
        <w:rPr>
          <w:rFonts w:ascii="Topmarks" w:hAnsi="Topmarks"/>
          <w:bCs/>
          <w:sz w:val="20"/>
          <w:szCs w:val="20"/>
        </w:rPr>
        <w:t xml:space="preserve">      £</w:t>
      </w:r>
      <w:r w:rsidR="0033174A">
        <w:rPr>
          <w:rFonts w:ascii="Topmarks" w:hAnsi="Topmarks"/>
          <w:bCs/>
          <w:sz w:val="20"/>
          <w:szCs w:val="20"/>
        </w:rPr>
        <w:t>2</w:t>
      </w:r>
      <w:r w:rsidR="00F63A28">
        <w:rPr>
          <w:rFonts w:ascii="Topmarks" w:hAnsi="Topmarks"/>
          <w:bCs/>
          <w:sz w:val="20"/>
          <w:szCs w:val="20"/>
        </w:rPr>
        <w:t>0.00</w:t>
      </w:r>
      <w:r w:rsidR="00951E35">
        <w:rPr>
          <w:rFonts w:ascii="Topmarks" w:hAnsi="Topmarks"/>
          <w:bCs/>
          <w:sz w:val="20"/>
          <w:szCs w:val="20"/>
        </w:rPr>
        <w:t xml:space="preserve"> </w:t>
      </w:r>
      <w:r w:rsidR="00951E35" w:rsidRPr="001B2788">
        <w:rPr>
          <w:rFonts w:ascii="Topmarks" w:hAnsi="Topmarks"/>
          <w:bCs/>
          <w:sz w:val="20"/>
          <w:szCs w:val="20"/>
        </w:rPr>
        <w:t>(</w:t>
      </w:r>
      <w:r w:rsidR="00951E35">
        <w:rPr>
          <w:rFonts w:ascii="Topmarks" w:hAnsi="Topmarks"/>
          <w:bCs/>
          <w:sz w:val="20"/>
          <w:szCs w:val="20"/>
        </w:rPr>
        <w:t xml:space="preserve">non-refundable </w:t>
      </w:r>
      <w:r w:rsidR="00951E35" w:rsidRPr="001B2788">
        <w:rPr>
          <w:rFonts w:ascii="Topmarks" w:hAnsi="Topmarks"/>
          <w:bCs/>
          <w:sz w:val="20"/>
          <w:szCs w:val="20"/>
        </w:rPr>
        <w:t>deposit)</w:t>
      </w:r>
    </w:p>
    <w:p w14:paraId="613FD392" w14:textId="6D94F109" w:rsidR="0094480D" w:rsidRPr="001B2788" w:rsidRDefault="00171F24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</w:t>
      </w:r>
      <w:r w:rsidR="00A07E2A">
        <w:rPr>
          <w:rFonts w:ascii="Topmarks" w:hAnsi="Topmarks"/>
          <w:bCs/>
          <w:sz w:val="20"/>
          <w:szCs w:val="20"/>
        </w:rPr>
        <w:t>1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A27853">
        <w:rPr>
          <w:rFonts w:ascii="Topmarks" w:hAnsi="Topmarks"/>
          <w:bCs/>
          <w:sz w:val="20"/>
          <w:szCs w:val="20"/>
        </w:rPr>
        <w:t>1</w:t>
      </w:r>
      <w:r w:rsidR="00A07E2A">
        <w:rPr>
          <w:rFonts w:ascii="Topmarks" w:hAnsi="Topmarks"/>
          <w:bCs/>
          <w:sz w:val="20"/>
          <w:szCs w:val="20"/>
        </w:rPr>
        <w:t>2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A27853" w:rsidRPr="001B2788">
        <w:rPr>
          <w:rFonts w:ascii="Topmarks" w:hAnsi="Topmarks"/>
          <w:bCs/>
          <w:sz w:val="20"/>
          <w:szCs w:val="20"/>
        </w:rPr>
        <w:t>202</w:t>
      </w:r>
      <w:r w:rsidR="001105C3">
        <w:rPr>
          <w:rFonts w:ascii="Topmarks" w:hAnsi="Topmarks"/>
          <w:bCs/>
          <w:sz w:val="20"/>
          <w:szCs w:val="20"/>
        </w:rPr>
        <w:t>5</w:t>
      </w:r>
      <w:r w:rsidR="0094480D" w:rsidRPr="001B2788">
        <w:rPr>
          <w:rFonts w:ascii="Topmarks" w:hAnsi="Topmarks"/>
          <w:bCs/>
          <w:sz w:val="20"/>
          <w:szCs w:val="20"/>
        </w:rPr>
        <w:tab/>
        <w:t>£</w:t>
      </w:r>
      <w:r w:rsidR="001E0F87">
        <w:rPr>
          <w:rFonts w:ascii="Topmarks" w:hAnsi="Topmarks"/>
          <w:bCs/>
          <w:sz w:val="20"/>
          <w:szCs w:val="20"/>
        </w:rPr>
        <w:t>3</w:t>
      </w:r>
      <w:r w:rsidR="001105C3">
        <w:rPr>
          <w:rFonts w:ascii="Topmarks" w:hAnsi="Topmarks"/>
          <w:bCs/>
          <w:sz w:val="20"/>
          <w:szCs w:val="20"/>
        </w:rPr>
        <w:t>5</w:t>
      </w:r>
      <w:r w:rsidR="001E0F87">
        <w:rPr>
          <w:rFonts w:ascii="Topmarks" w:hAnsi="Topmarks"/>
          <w:bCs/>
          <w:sz w:val="20"/>
          <w:szCs w:val="20"/>
        </w:rPr>
        <w:t>.00</w:t>
      </w:r>
    </w:p>
    <w:p w14:paraId="68A47642" w14:textId="37AEE946" w:rsidR="0094480D" w:rsidRPr="001B2788" w:rsidRDefault="00171F24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</w:t>
      </w:r>
      <w:r w:rsidR="0092536A">
        <w:rPr>
          <w:rFonts w:ascii="Topmarks" w:hAnsi="Topmarks"/>
          <w:bCs/>
          <w:sz w:val="20"/>
          <w:szCs w:val="20"/>
        </w:rPr>
        <w:t>1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92536A">
        <w:rPr>
          <w:rFonts w:ascii="Topmarks" w:hAnsi="Topmarks"/>
          <w:bCs/>
          <w:sz w:val="20"/>
          <w:szCs w:val="20"/>
        </w:rPr>
        <w:t>01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A27853" w:rsidRPr="001B2788">
        <w:rPr>
          <w:rFonts w:ascii="Topmarks" w:hAnsi="Topmarks"/>
          <w:bCs/>
          <w:sz w:val="20"/>
          <w:szCs w:val="20"/>
        </w:rPr>
        <w:t>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94480D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0859A33D" w14:textId="1A5FDA0B" w:rsidR="0094480D" w:rsidRPr="001B2788" w:rsidRDefault="001B33AA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171F24">
        <w:rPr>
          <w:rFonts w:ascii="Topmarks" w:hAnsi="Topmarks"/>
          <w:bCs/>
          <w:sz w:val="20"/>
          <w:szCs w:val="20"/>
        </w:rPr>
        <w:t>0</w:t>
      </w:r>
      <w:r>
        <w:rPr>
          <w:rFonts w:ascii="Topmarks" w:hAnsi="Topmarks"/>
          <w:bCs/>
          <w:sz w:val="20"/>
          <w:szCs w:val="20"/>
        </w:rPr>
        <w:t>2</w:t>
      </w:r>
      <w:r w:rsidR="0094480D" w:rsidRPr="001B2788">
        <w:rPr>
          <w:rFonts w:ascii="Topmarks" w:hAnsi="Topmarks"/>
          <w:bCs/>
          <w:sz w:val="20"/>
          <w:szCs w:val="20"/>
        </w:rPr>
        <w:t>/</w:t>
      </w:r>
      <w:r w:rsidR="00A27853" w:rsidRPr="001B2788">
        <w:rPr>
          <w:rFonts w:ascii="Topmarks" w:hAnsi="Topmarks"/>
          <w:bCs/>
          <w:sz w:val="20"/>
          <w:szCs w:val="20"/>
        </w:rPr>
        <w:t>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94480D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71D805CB" w14:textId="320138A3" w:rsidR="0094480D" w:rsidRDefault="001B33AA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A27853" w:rsidRPr="001B2788">
        <w:rPr>
          <w:rFonts w:ascii="Topmarks" w:hAnsi="Topmarks"/>
          <w:bCs/>
          <w:sz w:val="20"/>
          <w:szCs w:val="20"/>
        </w:rPr>
        <w:t>/</w:t>
      </w:r>
      <w:r w:rsidR="00171F24">
        <w:rPr>
          <w:rFonts w:ascii="Topmarks" w:hAnsi="Topmarks"/>
          <w:bCs/>
          <w:sz w:val="20"/>
          <w:szCs w:val="20"/>
        </w:rPr>
        <w:t>0</w:t>
      </w:r>
      <w:r>
        <w:rPr>
          <w:rFonts w:ascii="Topmarks" w:hAnsi="Topmarks"/>
          <w:bCs/>
          <w:sz w:val="20"/>
          <w:szCs w:val="20"/>
        </w:rPr>
        <w:t>3</w:t>
      </w:r>
      <w:r w:rsidR="00A27853" w:rsidRPr="001B2788">
        <w:rPr>
          <w:rFonts w:ascii="Topmarks" w:hAnsi="Topmarks"/>
          <w:bCs/>
          <w:sz w:val="20"/>
          <w:szCs w:val="20"/>
        </w:rPr>
        <w:t>/202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94480D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219435F6" w14:textId="6DF875B8" w:rsidR="00A27853" w:rsidRDefault="001B33AA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A27853" w:rsidRPr="001B2788">
        <w:rPr>
          <w:rFonts w:ascii="Topmarks" w:hAnsi="Topmarks"/>
          <w:bCs/>
          <w:sz w:val="20"/>
          <w:szCs w:val="20"/>
        </w:rPr>
        <w:t>/</w:t>
      </w:r>
      <w:r w:rsidR="00171F24">
        <w:rPr>
          <w:rFonts w:ascii="Topmarks" w:hAnsi="Topmarks"/>
          <w:bCs/>
          <w:sz w:val="20"/>
          <w:szCs w:val="20"/>
        </w:rPr>
        <w:t>0</w:t>
      </w:r>
      <w:r>
        <w:rPr>
          <w:rFonts w:ascii="Topmarks" w:hAnsi="Topmarks"/>
          <w:bCs/>
          <w:sz w:val="20"/>
          <w:szCs w:val="20"/>
        </w:rPr>
        <w:t>4</w:t>
      </w:r>
      <w:r w:rsidR="00A27853" w:rsidRPr="001B2788">
        <w:rPr>
          <w:rFonts w:ascii="Topmarks" w:hAnsi="Topmarks"/>
          <w:bCs/>
          <w:sz w:val="20"/>
          <w:szCs w:val="20"/>
        </w:rPr>
        <w:t>/202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A27853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0D64203E" w14:textId="0B61582B" w:rsidR="00171F24" w:rsidRDefault="001B33AA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A27853" w:rsidRPr="001B2788">
        <w:rPr>
          <w:rFonts w:ascii="Topmarks" w:hAnsi="Topmarks"/>
          <w:bCs/>
          <w:sz w:val="20"/>
          <w:szCs w:val="20"/>
        </w:rPr>
        <w:t>/0</w:t>
      </w:r>
      <w:r>
        <w:rPr>
          <w:rFonts w:ascii="Topmarks" w:hAnsi="Topmarks"/>
          <w:bCs/>
          <w:sz w:val="20"/>
          <w:szCs w:val="20"/>
        </w:rPr>
        <w:t>5</w:t>
      </w:r>
      <w:r w:rsidR="00A27853" w:rsidRPr="001B2788">
        <w:rPr>
          <w:rFonts w:ascii="Topmarks" w:hAnsi="Topmarks"/>
          <w:bCs/>
          <w:sz w:val="20"/>
          <w:szCs w:val="20"/>
        </w:rPr>
        <w:t>/202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A27853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69E017B5" w14:textId="48211721" w:rsidR="00A27853" w:rsidRDefault="001B33AA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171F24">
        <w:rPr>
          <w:rFonts w:ascii="Topmarks" w:hAnsi="Topmarks"/>
          <w:bCs/>
          <w:sz w:val="20"/>
          <w:szCs w:val="20"/>
        </w:rPr>
        <w:t>/0</w:t>
      </w:r>
      <w:r>
        <w:rPr>
          <w:rFonts w:ascii="Topmarks" w:hAnsi="Topmarks"/>
          <w:bCs/>
          <w:sz w:val="20"/>
          <w:szCs w:val="20"/>
        </w:rPr>
        <w:t>6</w:t>
      </w:r>
      <w:r w:rsidR="00171F24">
        <w:rPr>
          <w:rFonts w:ascii="Topmarks" w:hAnsi="Topmarks"/>
          <w:bCs/>
          <w:sz w:val="20"/>
          <w:szCs w:val="20"/>
        </w:rPr>
        <w:t>/202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132310">
        <w:rPr>
          <w:rFonts w:ascii="Topmarks" w:hAnsi="Topmarks"/>
          <w:bCs/>
          <w:sz w:val="20"/>
          <w:szCs w:val="20"/>
        </w:rPr>
        <w:t xml:space="preserve"> </w:t>
      </w:r>
      <w:r w:rsidR="00171F24">
        <w:rPr>
          <w:rFonts w:ascii="Topmarks" w:hAnsi="Topmarks"/>
          <w:bCs/>
          <w:sz w:val="20"/>
          <w:szCs w:val="20"/>
        </w:rPr>
        <w:t xml:space="preserve">   </w:t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1105C3">
        <w:rPr>
          <w:rFonts w:ascii="Topmarks" w:hAnsi="Topmarks"/>
          <w:bCs/>
          <w:sz w:val="20"/>
          <w:szCs w:val="20"/>
        </w:rPr>
        <w:t>35.00</w:t>
      </w:r>
    </w:p>
    <w:p w14:paraId="016E92C3" w14:textId="32990D03" w:rsidR="0094480D" w:rsidRDefault="00A133FB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sz w:val="20"/>
          <w:szCs w:val="20"/>
        </w:rPr>
        <w:t>01</w:t>
      </w:r>
      <w:r w:rsidR="00A27853" w:rsidRPr="001B2788">
        <w:rPr>
          <w:rFonts w:ascii="Topmarks" w:hAnsi="Topmarks"/>
          <w:bCs/>
          <w:sz w:val="20"/>
          <w:szCs w:val="20"/>
        </w:rPr>
        <w:t>/0</w:t>
      </w:r>
      <w:r>
        <w:rPr>
          <w:rFonts w:ascii="Topmarks" w:hAnsi="Topmarks"/>
          <w:bCs/>
          <w:sz w:val="20"/>
          <w:szCs w:val="20"/>
        </w:rPr>
        <w:t>7</w:t>
      </w:r>
      <w:r w:rsidR="00A27853" w:rsidRPr="001B2788">
        <w:rPr>
          <w:rFonts w:ascii="Topmarks" w:hAnsi="Topmarks"/>
          <w:bCs/>
          <w:sz w:val="20"/>
          <w:szCs w:val="20"/>
        </w:rPr>
        <w:t>/202</w:t>
      </w:r>
      <w:r w:rsidR="00D472E9">
        <w:rPr>
          <w:rFonts w:ascii="Topmarks" w:hAnsi="Topmarks"/>
          <w:bCs/>
          <w:sz w:val="20"/>
          <w:szCs w:val="20"/>
        </w:rPr>
        <w:t>6</w:t>
      </w:r>
      <w:r w:rsidR="00A27853" w:rsidRPr="001B2788">
        <w:rPr>
          <w:rFonts w:ascii="Topmarks" w:hAnsi="Topmarks"/>
          <w:bCs/>
          <w:sz w:val="20"/>
          <w:szCs w:val="20"/>
        </w:rPr>
        <w:tab/>
      </w:r>
      <w:r w:rsidR="001105C3" w:rsidRPr="001B2788">
        <w:rPr>
          <w:rFonts w:ascii="Topmarks" w:hAnsi="Topmarks"/>
          <w:bCs/>
          <w:sz w:val="20"/>
          <w:szCs w:val="20"/>
        </w:rPr>
        <w:t>£</w:t>
      </w:r>
      <w:r w:rsidR="00984E73">
        <w:rPr>
          <w:rFonts w:ascii="Topmarks" w:hAnsi="Topmarks"/>
          <w:bCs/>
          <w:sz w:val="20"/>
          <w:szCs w:val="20"/>
        </w:rPr>
        <w:t>29</w:t>
      </w:r>
      <w:r w:rsidR="001105C3">
        <w:rPr>
          <w:rFonts w:ascii="Topmarks" w:hAnsi="Topmarks"/>
          <w:bCs/>
          <w:sz w:val="20"/>
          <w:szCs w:val="20"/>
        </w:rPr>
        <w:t xml:space="preserve">.00 </w:t>
      </w:r>
      <w:r w:rsidR="00F6421B">
        <w:rPr>
          <w:rFonts w:ascii="Topmarks" w:hAnsi="Topmarks"/>
          <w:bCs/>
          <w:sz w:val="20"/>
          <w:szCs w:val="20"/>
        </w:rPr>
        <w:t>(</w:t>
      </w:r>
      <w:r w:rsidR="00A27853">
        <w:rPr>
          <w:rFonts w:ascii="Topmarks" w:hAnsi="Topmarks"/>
          <w:bCs/>
          <w:sz w:val="20"/>
          <w:szCs w:val="20"/>
        </w:rPr>
        <w:t>final payment</w:t>
      </w:r>
      <w:r w:rsidR="00F6421B">
        <w:rPr>
          <w:rFonts w:ascii="Topmarks" w:hAnsi="Topmarks"/>
          <w:bCs/>
          <w:sz w:val="20"/>
          <w:szCs w:val="20"/>
        </w:rPr>
        <w:t>)</w:t>
      </w:r>
    </w:p>
    <w:p w14:paraId="01A39F7C" w14:textId="495F298E" w:rsidR="00A27853" w:rsidRPr="001B2788" w:rsidRDefault="00A27853" w:rsidP="00A27853">
      <w:pPr>
        <w:spacing w:after="0" w:line="240" w:lineRule="auto"/>
        <w:jc w:val="both"/>
        <w:rPr>
          <w:rFonts w:ascii="Topmarks" w:hAnsi="Topmarks"/>
          <w:bCs/>
          <w:sz w:val="20"/>
          <w:szCs w:val="20"/>
        </w:rPr>
      </w:pPr>
    </w:p>
    <w:p w14:paraId="5F58913B" w14:textId="6B4E7955" w:rsidR="0094480D" w:rsidRPr="001B2788" w:rsidRDefault="0094480D" w:rsidP="0094480D">
      <w:pPr>
        <w:jc w:val="both"/>
        <w:rPr>
          <w:rFonts w:ascii="Topmarks" w:hAnsi="Topmarks"/>
          <w:bCs/>
          <w:sz w:val="20"/>
          <w:szCs w:val="20"/>
        </w:rPr>
      </w:pPr>
      <w:r w:rsidRPr="001B2788">
        <w:rPr>
          <w:rFonts w:ascii="Topmarks" w:hAnsi="Topmarks"/>
          <w:bCs/>
          <w:sz w:val="20"/>
          <w:szCs w:val="20"/>
        </w:rPr>
        <w:t>We will be arranging a parents</w:t>
      </w:r>
      <w:r w:rsidR="0047292C">
        <w:rPr>
          <w:rFonts w:ascii="Topmarks" w:hAnsi="Topmarks"/>
          <w:bCs/>
          <w:sz w:val="20"/>
          <w:szCs w:val="20"/>
        </w:rPr>
        <w:t>’</w:t>
      </w:r>
      <w:r w:rsidRPr="001B2788">
        <w:rPr>
          <w:rFonts w:ascii="Topmarks" w:hAnsi="Topmarks"/>
          <w:bCs/>
          <w:sz w:val="20"/>
          <w:szCs w:val="20"/>
        </w:rPr>
        <w:t xml:space="preserve"> </w:t>
      </w:r>
      <w:r w:rsidR="0047292C">
        <w:rPr>
          <w:rFonts w:ascii="Topmarks" w:hAnsi="Topmarks"/>
          <w:bCs/>
          <w:sz w:val="20"/>
          <w:szCs w:val="20"/>
        </w:rPr>
        <w:t>briefing</w:t>
      </w:r>
      <w:r w:rsidRPr="001B2788">
        <w:rPr>
          <w:rFonts w:ascii="Topmarks" w:hAnsi="Topmarks"/>
          <w:bCs/>
          <w:sz w:val="20"/>
          <w:szCs w:val="20"/>
        </w:rPr>
        <w:t xml:space="preserve"> in the summer term to explain more details. In the </w:t>
      </w:r>
      <w:proofErr w:type="gramStart"/>
      <w:r w:rsidRPr="001B2788">
        <w:rPr>
          <w:rFonts w:ascii="Topmarks" w:hAnsi="Topmarks"/>
          <w:bCs/>
          <w:sz w:val="20"/>
          <w:szCs w:val="20"/>
        </w:rPr>
        <w:t>meantime</w:t>
      </w:r>
      <w:proofErr w:type="gramEnd"/>
      <w:r w:rsidRPr="001B2788">
        <w:rPr>
          <w:rFonts w:ascii="Topmarks" w:hAnsi="Topmarks"/>
          <w:bCs/>
          <w:sz w:val="20"/>
          <w:szCs w:val="20"/>
        </w:rPr>
        <w:t xml:space="preserve"> if you wish to find out more information on </w:t>
      </w:r>
      <w:r>
        <w:rPr>
          <w:rFonts w:ascii="Topmarks" w:hAnsi="Topmarks"/>
          <w:bCs/>
          <w:sz w:val="20"/>
          <w:szCs w:val="20"/>
        </w:rPr>
        <w:t xml:space="preserve">Land and Wave </w:t>
      </w:r>
      <w:r w:rsidRPr="001B2788">
        <w:rPr>
          <w:rFonts w:ascii="Topmarks" w:hAnsi="Topmarks"/>
          <w:bCs/>
          <w:sz w:val="20"/>
          <w:szCs w:val="20"/>
        </w:rPr>
        <w:t xml:space="preserve">and its activities, please visit </w:t>
      </w:r>
      <w:hyperlink r:id="rId10" w:history="1">
        <w:r w:rsidRPr="001C3097">
          <w:rPr>
            <w:rStyle w:val="Hyperlink"/>
            <w:rFonts w:ascii="Topmarks" w:hAnsi="Topmarks"/>
          </w:rPr>
          <w:t>www.landandwave.co.uk</w:t>
        </w:r>
      </w:hyperlink>
      <w:r>
        <w:rPr>
          <w:rFonts w:ascii="Topmarks" w:hAnsi="Topmarks"/>
        </w:rPr>
        <w:t xml:space="preserve"> </w:t>
      </w:r>
      <w:r w:rsidRPr="001B2788">
        <w:rPr>
          <w:rFonts w:ascii="Topmarks" w:hAnsi="Topmarks"/>
          <w:bCs/>
          <w:sz w:val="20"/>
          <w:szCs w:val="20"/>
        </w:rPr>
        <w:t>or for any concerns please contact me directly.</w:t>
      </w:r>
    </w:p>
    <w:p w14:paraId="1AA8900D" w14:textId="74FDBC56" w:rsidR="0094480D" w:rsidRPr="001B2788" w:rsidRDefault="00D0627E" w:rsidP="0094480D">
      <w:pPr>
        <w:jc w:val="both"/>
        <w:rPr>
          <w:rFonts w:ascii="Topmarks" w:hAnsi="Topmarks"/>
          <w:bCs/>
          <w:sz w:val="20"/>
          <w:szCs w:val="20"/>
        </w:rPr>
      </w:pPr>
      <w:r>
        <w:rPr>
          <w:rFonts w:ascii="Topmarks" w:hAnsi="Topmarks"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A0A175C" wp14:editId="2BE427DE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748030" cy="332105"/>
            <wp:effectExtent l="0" t="0" r="0" b="0"/>
            <wp:wrapSquare wrapText="bothSides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96" r="25861" b="17743"/>
                    <a:stretch/>
                  </pic:blipFill>
                  <pic:spPr bwMode="auto">
                    <a:xfrm>
                      <a:off x="0" y="0"/>
                      <a:ext cx="748030" cy="332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80D" w:rsidRPr="001B2788">
        <w:rPr>
          <w:rFonts w:ascii="Topmarks" w:hAnsi="Topmarks"/>
          <w:bCs/>
          <w:sz w:val="20"/>
          <w:szCs w:val="20"/>
        </w:rPr>
        <w:t>Kind regards</w:t>
      </w:r>
      <w:r w:rsidR="00413AB0">
        <w:rPr>
          <w:rFonts w:ascii="Topmarks" w:hAnsi="Topmarks"/>
          <w:bCs/>
          <w:sz w:val="20"/>
          <w:szCs w:val="20"/>
        </w:rPr>
        <w:t>,</w:t>
      </w:r>
    </w:p>
    <w:p w14:paraId="313D492A" w14:textId="77777777" w:rsidR="00CA2590" w:rsidRDefault="00CA2590" w:rsidP="0094480D">
      <w:pPr>
        <w:rPr>
          <w:rFonts w:ascii="Topmarks" w:hAnsi="Topmarks"/>
        </w:rPr>
      </w:pPr>
    </w:p>
    <w:p w14:paraId="489C9B7B" w14:textId="498C1883" w:rsidR="00DC7FD0" w:rsidRPr="00413AB0" w:rsidRDefault="007340EB" w:rsidP="0094480D">
      <w:pPr>
        <w:rPr>
          <w:rFonts w:ascii="Topmarks" w:hAnsi="Topmarks"/>
        </w:rPr>
      </w:pPr>
      <w:r>
        <w:rPr>
          <w:rFonts w:ascii="Topmarks" w:hAnsi="Topmarks"/>
        </w:rPr>
        <w:t xml:space="preserve">Miss Leo, </w:t>
      </w:r>
      <w:r w:rsidR="0047292C">
        <w:rPr>
          <w:rFonts w:ascii="Topmarks" w:hAnsi="Topmarks"/>
        </w:rPr>
        <w:t>Assistant Head</w:t>
      </w:r>
    </w:p>
    <w:sectPr w:rsidR="00DC7FD0" w:rsidRPr="00413AB0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29C77" w14:textId="77777777" w:rsidR="0052211B" w:rsidRDefault="0052211B" w:rsidP="00245A22">
      <w:pPr>
        <w:spacing w:after="0" w:line="240" w:lineRule="auto"/>
      </w:pPr>
      <w:r>
        <w:separator/>
      </w:r>
    </w:p>
  </w:endnote>
  <w:endnote w:type="continuationSeparator" w:id="0">
    <w:p w14:paraId="293800F0" w14:textId="77777777" w:rsidR="0052211B" w:rsidRDefault="0052211B" w:rsidP="00245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opmarks">
    <w:altName w:val="Calibri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71C0F7" w14:textId="77777777" w:rsidR="000740D4" w:rsidRDefault="00245A22" w:rsidP="000740D4">
    <w:pPr>
      <w:widowControl w:val="0"/>
      <w:autoSpaceDE w:val="0"/>
      <w:autoSpaceDN w:val="0"/>
      <w:adjustRightInd w:val="0"/>
      <w:spacing w:after="0"/>
      <w:ind w:left="3600"/>
      <w:jc w:val="right"/>
      <w:rPr>
        <w:rFonts w:ascii="Calibri" w:eastAsia="Calibri" w:hAnsi="Calibri" w:cs="Calibri"/>
        <w:sz w:val="18"/>
        <w:szCs w:val="1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391B15A5" wp14:editId="6D4840D5">
          <wp:simplePos x="0" y="0"/>
          <wp:positionH relativeFrom="margin">
            <wp:align>left</wp:align>
          </wp:positionH>
          <wp:positionV relativeFrom="paragraph">
            <wp:posOffset>-324485</wp:posOffset>
          </wp:positionV>
          <wp:extent cx="2095500" cy="799809"/>
          <wp:effectExtent l="0" t="0" r="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SAT logo with statement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7998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sz w:val="18"/>
        <w:szCs w:val="18"/>
        <w:lang w:eastAsia="en-GB"/>
      </w:rPr>
      <w:t xml:space="preserve">The Diocese of Salisbury Academy Trust </w:t>
    </w:r>
  </w:p>
  <w:p w14:paraId="330ECB9E" w14:textId="71B34BD9" w:rsidR="00245A22" w:rsidRPr="00426B78" w:rsidRDefault="00245A22" w:rsidP="00245A22">
    <w:pPr>
      <w:widowControl w:val="0"/>
      <w:autoSpaceDE w:val="0"/>
      <w:autoSpaceDN w:val="0"/>
      <w:adjustRightInd w:val="0"/>
      <w:ind w:left="3600"/>
      <w:jc w:val="right"/>
      <w:rPr>
        <w:rFonts w:ascii="Calibri" w:eastAsia="Calibri" w:hAnsi="Calibri" w:cs="Calibri"/>
        <w:sz w:val="18"/>
        <w:szCs w:val="18"/>
        <w:lang w:eastAsia="en-GB"/>
      </w:rPr>
    </w:pPr>
    <w:r>
      <w:rPr>
        <w:rFonts w:ascii="Calibri" w:eastAsia="Calibri" w:hAnsi="Calibri" w:cs="Calibri"/>
        <w:sz w:val="18"/>
        <w:szCs w:val="18"/>
        <w:lang w:eastAsia="en-GB"/>
      </w:rPr>
      <w:t>is registered in England and Wales no.08656655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BF8BD" w14:textId="77777777" w:rsidR="0052211B" w:rsidRDefault="0052211B" w:rsidP="00245A22">
      <w:pPr>
        <w:spacing w:after="0" w:line="240" w:lineRule="auto"/>
      </w:pPr>
      <w:r>
        <w:separator/>
      </w:r>
    </w:p>
  </w:footnote>
  <w:footnote w:type="continuationSeparator" w:id="0">
    <w:p w14:paraId="70702D72" w14:textId="77777777" w:rsidR="0052211B" w:rsidRDefault="0052211B" w:rsidP="00245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82F7A" w14:textId="1E1C7E5F" w:rsidR="00245A22" w:rsidRDefault="00245A22" w:rsidP="00245A22">
    <w:pPr>
      <w:pStyle w:val="NoSpacing"/>
      <w:jc w:val="right"/>
      <w:rPr>
        <w:rFonts w:cs="Arial"/>
        <w:szCs w:val="18"/>
      </w:rPr>
    </w:pPr>
    <w:r>
      <w:rPr>
        <w:rFonts w:cs="Arial"/>
        <w:noProof/>
        <w:szCs w:val="18"/>
        <w:lang w:eastAsia="en-GB"/>
      </w:rPr>
      <w:drawing>
        <wp:anchor distT="0" distB="0" distL="114300" distR="114300" simplePos="0" relativeHeight="251662336" behindDoc="0" locked="0" layoutInCell="1" allowOverlap="1" wp14:anchorId="5E634A8D" wp14:editId="4CF02B96">
          <wp:simplePos x="0" y="0"/>
          <wp:positionH relativeFrom="margin">
            <wp:align>left</wp:align>
          </wp:positionH>
          <wp:positionV relativeFrom="paragraph">
            <wp:posOffset>-87631</wp:posOffset>
          </wp:positionV>
          <wp:extent cx="2114550" cy="105727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Peters CE Primary Academy Log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-3" r="-3288" b="-5535"/>
                  <a:stretch/>
                </pic:blipFill>
                <pic:spPr bwMode="auto">
                  <a:xfrm>
                    <a:off x="0" y="0"/>
                    <a:ext cx="2115206" cy="105760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29D3">
      <w:rPr>
        <w:rFonts w:cs="Arial"/>
        <w:szCs w:val="18"/>
      </w:rPr>
      <w:t xml:space="preserve">St. Peter’s CE Primary Academy </w:t>
    </w:r>
  </w:p>
  <w:p w14:paraId="3AF84DD0" w14:textId="3ED00654" w:rsidR="00245A22" w:rsidRDefault="007229D3" w:rsidP="00245A22">
    <w:pPr>
      <w:pStyle w:val="NoSpacing"/>
      <w:jc w:val="right"/>
      <w:rPr>
        <w:rFonts w:cs="Arial"/>
        <w:szCs w:val="18"/>
      </w:rPr>
    </w:pPr>
    <w:r>
      <w:rPr>
        <w:rFonts w:cs="Arial"/>
        <w:szCs w:val="18"/>
      </w:rPr>
      <w:t>Xanten Way</w:t>
    </w:r>
  </w:p>
  <w:p w14:paraId="225C0246" w14:textId="4D8FA89F" w:rsidR="007229D3" w:rsidRPr="00CB4DA1" w:rsidRDefault="007229D3" w:rsidP="00245A22">
    <w:pPr>
      <w:pStyle w:val="NoSpacing"/>
      <w:jc w:val="right"/>
      <w:rPr>
        <w:rFonts w:cs="Arial"/>
        <w:szCs w:val="18"/>
      </w:rPr>
    </w:pPr>
    <w:r>
      <w:rPr>
        <w:rFonts w:cs="Arial"/>
        <w:szCs w:val="18"/>
      </w:rPr>
      <w:t>Salisbury</w:t>
    </w:r>
  </w:p>
  <w:p w14:paraId="62CDF290" w14:textId="3414BC58" w:rsidR="00245A22" w:rsidRDefault="00245A22" w:rsidP="00245A22">
    <w:pPr>
      <w:pStyle w:val="NoSpacing"/>
      <w:jc w:val="right"/>
      <w:rPr>
        <w:rFonts w:cs="Arial"/>
        <w:szCs w:val="18"/>
      </w:rPr>
    </w:pPr>
    <w:r w:rsidRPr="00CB4DA1">
      <w:rPr>
        <w:rFonts w:cs="Arial"/>
        <w:szCs w:val="18"/>
      </w:rPr>
      <w:t xml:space="preserve">Wiltshire, SP2 </w:t>
    </w:r>
    <w:r w:rsidR="007229D3">
      <w:rPr>
        <w:rFonts w:cs="Arial"/>
        <w:szCs w:val="18"/>
      </w:rPr>
      <w:t>9FL</w:t>
    </w:r>
  </w:p>
  <w:p w14:paraId="11DF5B87" w14:textId="15BE745F" w:rsidR="00245A22" w:rsidRDefault="00245A22" w:rsidP="00245A22">
    <w:pPr>
      <w:pStyle w:val="NoSpacing"/>
      <w:jc w:val="right"/>
      <w:rPr>
        <w:rFonts w:cs="Arial"/>
        <w:szCs w:val="18"/>
      </w:rPr>
    </w:pPr>
    <w:r w:rsidRPr="00CB4DA1">
      <w:rPr>
        <w:rFonts w:cs="Arial"/>
        <w:color w:val="7030A0"/>
        <w:szCs w:val="18"/>
      </w:rPr>
      <w:t>Telephone</w:t>
    </w:r>
    <w:r>
      <w:rPr>
        <w:rFonts w:cs="Arial"/>
        <w:color w:val="7030A0"/>
        <w:szCs w:val="18"/>
      </w:rPr>
      <w:t>:</w:t>
    </w:r>
    <w:r w:rsidRPr="00CB4DA1">
      <w:rPr>
        <w:rFonts w:cs="Arial"/>
        <w:color w:val="7030A0"/>
        <w:szCs w:val="18"/>
      </w:rPr>
      <w:t xml:space="preserve"> </w:t>
    </w:r>
    <w:r w:rsidR="007229D3">
      <w:rPr>
        <w:rFonts w:cs="Arial"/>
        <w:szCs w:val="18"/>
      </w:rPr>
      <w:t>01722 448445</w:t>
    </w:r>
  </w:p>
  <w:p w14:paraId="40C6FC05" w14:textId="239BF682" w:rsidR="00245A22" w:rsidRPr="00CB4DA1" w:rsidRDefault="00245A22" w:rsidP="00245A22">
    <w:pPr>
      <w:pStyle w:val="NoSpacing"/>
      <w:jc w:val="right"/>
      <w:rPr>
        <w:rFonts w:cs="Arial"/>
        <w:szCs w:val="18"/>
      </w:rPr>
    </w:pPr>
    <w:r w:rsidRPr="00CB4DA1">
      <w:rPr>
        <w:rFonts w:cs="Arial"/>
        <w:color w:val="7030A0"/>
        <w:szCs w:val="18"/>
      </w:rPr>
      <w:t>Email</w:t>
    </w:r>
    <w:r>
      <w:rPr>
        <w:rFonts w:cs="Arial"/>
        <w:szCs w:val="18"/>
      </w:rPr>
      <w:t>: office@</w:t>
    </w:r>
    <w:r w:rsidR="0074710E">
      <w:rPr>
        <w:rFonts w:cs="Arial"/>
        <w:szCs w:val="18"/>
      </w:rPr>
      <w:t>stpeters.</w:t>
    </w:r>
    <w:r>
      <w:rPr>
        <w:rFonts w:cs="Arial"/>
        <w:szCs w:val="18"/>
      </w:rPr>
      <w:t>dsat.org.uk</w:t>
    </w:r>
  </w:p>
  <w:p w14:paraId="2CBF2B94" w14:textId="12E74D75" w:rsidR="00245A22" w:rsidRPr="00CB4DA1" w:rsidRDefault="007A1127" w:rsidP="007A1127">
    <w:pPr>
      <w:pStyle w:val="NoSpacing"/>
      <w:tabs>
        <w:tab w:val="left" w:pos="5032"/>
        <w:tab w:val="right" w:pos="9026"/>
      </w:tabs>
      <w:rPr>
        <w:rFonts w:cs="Arial"/>
        <w:color w:val="7030A0"/>
        <w:szCs w:val="18"/>
      </w:rPr>
    </w:pPr>
    <w:r>
      <w:rPr>
        <w:rFonts w:cs="Arial"/>
        <w:szCs w:val="18"/>
      </w:rPr>
      <w:tab/>
    </w:r>
    <w:r>
      <w:rPr>
        <w:rFonts w:cs="Arial"/>
        <w:szCs w:val="18"/>
      </w:rPr>
      <w:tab/>
    </w:r>
    <w:r w:rsidR="00245A22" w:rsidRPr="00245A22">
      <w:rPr>
        <w:rFonts w:cs="Arial"/>
        <w:noProof/>
        <w:szCs w:val="18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D3AC19F" wp14:editId="1F8B5CB3">
              <wp:simplePos x="0" y="0"/>
              <wp:positionH relativeFrom="column">
                <wp:posOffset>428625</wp:posOffset>
              </wp:positionH>
              <wp:positionV relativeFrom="paragraph">
                <wp:posOffset>12065</wp:posOffset>
              </wp:positionV>
              <wp:extent cx="2360930" cy="2667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266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D28929" w14:textId="5257E2F4" w:rsidR="00245A22" w:rsidRPr="00245A22" w:rsidRDefault="00245A22">
                          <w:pPr>
                            <w:rPr>
                              <w:i/>
                              <w:color w:val="7030A0"/>
                            </w:rPr>
                          </w:pPr>
                          <w:r w:rsidRPr="00245A22">
                            <w:rPr>
                              <w:i/>
                              <w:color w:val="7030A0"/>
                            </w:rPr>
                            <w:t>‘</w:t>
                          </w:r>
                          <w:r w:rsidR="007A1127">
                            <w:rPr>
                              <w:i/>
                              <w:color w:val="7030A0"/>
                            </w:rPr>
                            <w:t>Strive Beyond; Defy Limits.’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3AC1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.75pt;margin-top:.95pt;width:185.9pt;height:21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" filled="f" stroked="f">
              <v:textbox>
                <w:txbxContent>
                  <w:p w14:paraId="54D28929" w14:textId="5257E2F4" w:rsidR="00245A22" w:rsidRPr="00245A22" w:rsidRDefault="00245A22">
                    <w:pPr>
                      <w:rPr>
                        <w:i/>
                        <w:color w:val="7030A0"/>
                      </w:rPr>
                    </w:pPr>
                    <w:r w:rsidRPr="00245A22">
                      <w:rPr>
                        <w:i/>
                        <w:color w:val="7030A0"/>
                      </w:rPr>
                      <w:t>‘</w:t>
                    </w:r>
                    <w:r w:rsidR="007A1127">
                      <w:rPr>
                        <w:i/>
                        <w:color w:val="7030A0"/>
                      </w:rPr>
                      <w:t>Strive Beyond; Defy Limits.’</w:t>
                    </w:r>
                  </w:p>
                </w:txbxContent>
              </v:textbox>
            </v:shape>
          </w:pict>
        </mc:Fallback>
      </mc:AlternateContent>
    </w:r>
    <w:r w:rsidR="00245A22">
      <w:rPr>
        <w:rFonts w:cs="Arial"/>
        <w:szCs w:val="18"/>
      </w:rPr>
      <w:t>www.</w:t>
    </w:r>
    <w:r w:rsidR="001B3460">
      <w:rPr>
        <w:rFonts w:cs="Arial"/>
        <w:szCs w:val="18"/>
      </w:rPr>
      <w:t>stpeters.</w:t>
    </w:r>
    <w:r w:rsidR="00245A22">
      <w:rPr>
        <w:rFonts w:cs="Arial"/>
        <w:szCs w:val="18"/>
      </w:rPr>
      <w:t>dsat.org.uk</w:t>
    </w:r>
  </w:p>
  <w:p w14:paraId="05B159E6" w14:textId="751D1E44" w:rsidR="00245A22" w:rsidRDefault="00245A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47485"/>
    <w:multiLevelType w:val="hybridMultilevel"/>
    <w:tmpl w:val="E9D2E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742AB"/>
    <w:multiLevelType w:val="hybridMultilevel"/>
    <w:tmpl w:val="6BFAC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929C7"/>
    <w:multiLevelType w:val="multilevel"/>
    <w:tmpl w:val="F22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0DC"/>
    <w:rsid w:val="000019E5"/>
    <w:rsid w:val="0000452E"/>
    <w:rsid w:val="00004B20"/>
    <w:rsid w:val="00033522"/>
    <w:rsid w:val="000356B5"/>
    <w:rsid w:val="000425A2"/>
    <w:rsid w:val="0005138F"/>
    <w:rsid w:val="00052B1D"/>
    <w:rsid w:val="00061DC9"/>
    <w:rsid w:val="000740D4"/>
    <w:rsid w:val="00081A14"/>
    <w:rsid w:val="000F0777"/>
    <w:rsid w:val="000F08F8"/>
    <w:rsid w:val="001100A6"/>
    <w:rsid w:val="001105C3"/>
    <w:rsid w:val="00114339"/>
    <w:rsid w:val="00132310"/>
    <w:rsid w:val="00140040"/>
    <w:rsid w:val="00142050"/>
    <w:rsid w:val="0014494A"/>
    <w:rsid w:val="001462A0"/>
    <w:rsid w:val="0015156E"/>
    <w:rsid w:val="00171F24"/>
    <w:rsid w:val="00191141"/>
    <w:rsid w:val="00191474"/>
    <w:rsid w:val="001B0456"/>
    <w:rsid w:val="001B26BA"/>
    <w:rsid w:val="001B33AA"/>
    <w:rsid w:val="001B3460"/>
    <w:rsid w:val="001C2265"/>
    <w:rsid w:val="001D29F4"/>
    <w:rsid w:val="001E0F87"/>
    <w:rsid w:val="002000DC"/>
    <w:rsid w:val="00225021"/>
    <w:rsid w:val="00225F71"/>
    <w:rsid w:val="0023194E"/>
    <w:rsid w:val="00245A22"/>
    <w:rsid w:val="00267A26"/>
    <w:rsid w:val="00283287"/>
    <w:rsid w:val="002B068B"/>
    <w:rsid w:val="002B7F5C"/>
    <w:rsid w:val="002D0460"/>
    <w:rsid w:val="002F68A0"/>
    <w:rsid w:val="00302B92"/>
    <w:rsid w:val="003069E8"/>
    <w:rsid w:val="003224F3"/>
    <w:rsid w:val="0033174A"/>
    <w:rsid w:val="00332EA5"/>
    <w:rsid w:val="00377FCE"/>
    <w:rsid w:val="0038732F"/>
    <w:rsid w:val="00390BE2"/>
    <w:rsid w:val="003B09B8"/>
    <w:rsid w:val="003B367F"/>
    <w:rsid w:val="003C1C08"/>
    <w:rsid w:val="003C34FD"/>
    <w:rsid w:val="003C4227"/>
    <w:rsid w:val="003D28AD"/>
    <w:rsid w:val="003D4639"/>
    <w:rsid w:val="003F184A"/>
    <w:rsid w:val="004052B0"/>
    <w:rsid w:val="004124AE"/>
    <w:rsid w:val="00412D25"/>
    <w:rsid w:val="00413AB0"/>
    <w:rsid w:val="00416DDB"/>
    <w:rsid w:val="00430530"/>
    <w:rsid w:val="0043461B"/>
    <w:rsid w:val="00436FFC"/>
    <w:rsid w:val="004452C7"/>
    <w:rsid w:val="00451D0E"/>
    <w:rsid w:val="004655A8"/>
    <w:rsid w:val="0047292C"/>
    <w:rsid w:val="004859CC"/>
    <w:rsid w:val="004B7E63"/>
    <w:rsid w:val="004C522F"/>
    <w:rsid w:val="004D37F3"/>
    <w:rsid w:val="004E6778"/>
    <w:rsid w:val="005103C5"/>
    <w:rsid w:val="0052178B"/>
    <w:rsid w:val="0052211B"/>
    <w:rsid w:val="00534B62"/>
    <w:rsid w:val="00543147"/>
    <w:rsid w:val="00554D41"/>
    <w:rsid w:val="00560483"/>
    <w:rsid w:val="00565A52"/>
    <w:rsid w:val="005C476A"/>
    <w:rsid w:val="005E79EF"/>
    <w:rsid w:val="0062478A"/>
    <w:rsid w:val="00687FA6"/>
    <w:rsid w:val="006901F4"/>
    <w:rsid w:val="0069501B"/>
    <w:rsid w:val="006A3C17"/>
    <w:rsid w:val="006A4759"/>
    <w:rsid w:val="006D5C53"/>
    <w:rsid w:val="006D750E"/>
    <w:rsid w:val="00710A3C"/>
    <w:rsid w:val="007229D3"/>
    <w:rsid w:val="00725BEB"/>
    <w:rsid w:val="00731780"/>
    <w:rsid w:val="007340EB"/>
    <w:rsid w:val="007401BD"/>
    <w:rsid w:val="00741ECC"/>
    <w:rsid w:val="0074710E"/>
    <w:rsid w:val="00760213"/>
    <w:rsid w:val="0076287D"/>
    <w:rsid w:val="00771AC8"/>
    <w:rsid w:val="00796B89"/>
    <w:rsid w:val="007A1127"/>
    <w:rsid w:val="007A4B59"/>
    <w:rsid w:val="007B47C1"/>
    <w:rsid w:val="007B6D82"/>
    <w:rsid w:val="007D2C22"/>
    <w:rsid w:val="007E2155"/>
    <w:rsid w:val="007E6221"/>
    <w:rsid w:val="007F7371"/>
    <w:rsid w:val="008146D8"/>
    <w:rsid w:val="0081560F"/>
    <w:rsid w:val="00874762"/>
    <w:rsid w:val="00877B6B"/>
    <w:rsid w:val="00881819"/>
    <w:rsid w:val="008A1095"/>
    <w:rsid w:val="008E0C0A"/>
    <w:rsid w:val="008E6FC0"/>
    <w:rsid w:val="008F296E"/>
    <w:rsid w:val="009006A6"/>
    <w:rsid w:val="00916144"/>
    <w:rsid w:val="0092536A"/>
    <w:rsid w:val="00940B28"/>
    <w:rsid w:val="0094480D"/>
    <w:rsid w:val="00951E35"/>
    <w:rsid w:val="009671C7"/>
    <w:rsid w:val="00971A6D"/>
    <w:rsid w:val="0097309C"/>
    <w:rsid w:val="00984E73"/>
    <w:rsid w:val="00986F20"/>
    <w:rsid w:val="009B13B9"/>
    <w:rsid w:val="009C1BC7"/>
    <w:rsid w:val="009D26CE"/>
    <w:rsid w:val="009F17FA"/>
    <w:rsid w:val="00A078C5"/>
    <w:rsid w:val="00A07E2A"/>
    <w:rsid w:val="00A133FB"/>
    <w:rsid w:val="00A16FBB"/>
    <w:rsid w:val="00A24159"/>
    <w:rsid w:val="00A27853"/>
    <w:rsid w:val="00A34956"/>
    <w:rsid w:val="00A40B05"/>
    <w:rsid w:val="00A449D0"/>
    <w:rsid w:val="00A45E41"/>
    <w:rsid w:val="00A50532"/>
    <w:rsid w:val="00AB1DA2"/>
    <w:rsid w:val="00AC345F"/>
    <w:rsid w:val="00AE1D05"/>
    <w:rsid w:val="00B278FA"/>
    <w:rsid w:val="00B45CDF"/>
    <w:rsid w:val="00B87AA8"/>
    <w:rsid w:val="00B9166A"/>
    <w:rsid w:val="00BA75FA"/>
    <w:rsid w:val="00BC2933"/>
    <w:rsid w:val="00C504F8"/>
    <w:rsid w:val="00C54DD4"/>
    <w:rsid w:val="00C73568"/>
    <w:rsid w:val="00C73C14"/>
    <w:rsid w:val="00CA2590"/>
    <w:rsid w:val="00CA6FDA"/>
    <w:rsid w:val="00CF78E8"/>
    <w:rsid w:val="00D0627E"/>
    <w:rsid w:val="00D112C4"/>
    <w:rsid w:val="00D472E9"/>
    <w:rsid w:val="00D508B4"/>
    <w:rsid w:val="00D551CA"/>
    <w:rsid w:val="00D80FC6"/>
    <w:rsid w:val="00D97D95"/>
    <w:rsid w:val="00DA5E10"/>
    <w:rsid w:val="00DC178F"/>
    <w:rsid w:val="00DC7FD0"/>
    <w:rsid w:val="00DE444F"/>
    <w:rsid w:val="00E15589"/>
    <w:rsid w:val="00E23AC3"/>
    <w:rsid w:val="00E2681B"/>
    <w:rsid w:val="00E32A65"/>
    <w:rsid w:val="00E83FC9"/>
    <w:rsid w:val="00EB3354"/>
    <w:rsid w:val="00EB5197"/>
    <w:rsid w:val="00EB5855"/>
    <w:rsid w:val="00EC519E"/>
    <w:rsid w:val="00EF331A"/>
    <w:rsid w:val="00EF6E0A"/>
    <w:rsid w:val="00F01F81"/>
    <w:rsid w:val="00F03F96"/>
    <w:rsid w:val="00F14DBD"/>
    <w:rsid w:val="00F63A28"/>
    <w:rsid w:val="00F6421B"/>
    <w:rsid w:val="00FA03A5"/>
    <w:rsid w:val="00FA4B4C"/>
    <w:rsid w:val="00FD1A74"/>
    <w:rsid w:val="00FD2274"/>
    <w:rsid w:val="00FD694B"/>
    <w:rsid w:val="00FF18F5"/>
    <w:rsid w:val="00FF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15ED55"/>
  <w15:chartTrackingRefBased/>
  <w15:docId w15:val="{589C5BB2-5D1E-42FC-A1B7-46874215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45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476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4A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4AE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5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A22"/>
  </w:style>
  <w:style w:type="paragraph" w:styleId="Footer">
    <w:name w:val="footer"/>
    <w:basedOn w:val="Normal"/>
    <w:link w:val="FooterChar"/>
    <w:uiPriority w:val="99"/>
    <w:unhideWhenUsed/>
    <w:rsid w:val="00245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A22"/>
  </w:style>
  <w:style w:type="paragraph" w:styleId="ListParagraph">
    <w:name w:val="List Paragraph"/>
    <w:basedOn w:val="Normal"/>
    <w:uiPriority w:val="34"/>
    <w:qFormat/>
    <w:rsid w:val="00416DDB"/>
    <w:pPr>
      <w:ind w:left="720"/>
      <w:contextualSpacing/>
    </w:pPr>
  </w:style>
  <w:style w:type="table" w:styleId="TableGrid">
    <w:name w:val="Table Grid"/>
    <w:basedOn w:val="TableNormal"/>
    <w:uiPriority w:val="39"/>
    <w:rsid w:val="009F1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51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551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51C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D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2C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36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1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landandwave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8" ma:contentTypeDescription="Create a new document." ma:contentTypeScope="" ma:versionID="4f047a328820ccabaeb63ada978e405a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2d9fd97897d5859a47de285e350212f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C004F5-3F66-404B-9FA3-B059317B9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2C33B5-B945-48AB-9CAA-27CCF86306AB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95AB9D56-FF1F-4E87-B68F-77EBA754FE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Amy Defeo</cp:lastModifiedBy>
  <cp:revision>3</cp:revision>
  <cp:lastPrinted>2021-10-13T08:29:00Z</cp:lastPrinted>
  <dcterms:created xsi:type="dcterms:W3CDTF">2025-10-08T09:07:00Z</dcterms:created>
  <dcterms:modified xsi:type="dcterms:W3CDTF">2025-10-08T09:08:00Z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